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A5" w:rsidRDefault="003708BF" w:rsidP="00F260A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260A5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260A5" w:rsidRDefault="00F260A5" w:rsidP="00F260A5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 решению Совета депутатов городского округа  Лобня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 </w:t>
      </w:r>
      <w:r w:rsidR="00AD351B">
        <w:rPr>
          <w:rFonts w:ascii="Times New Roman" w:hAnsi="Times New Roman" w:cs="Times New Roman"/>
          <w:sz w:val="20"/>
          <w:szCs w:val="20"/>
        </w:rPr>
        <w:t>26.12.2023</w:t>
      </w:r>
      <w:r>
        <w:rPr>
          <w:rFonts w:ascii="Times New Roman" w:hAnsi="Times New Roman" w:cs="Times New Roman"/>
          <w:sz w:val="20"/>
          <w:szCs w:val="20"/>
        </w:rPr>
        <w:t xml:space="preserve">   №   </w:t>
      </w:r>
      <w:r w:rsidR="00AD351B">
        <w:rPr>
          <w:rFonts w:ascii="Times New Roman" w:hAnsi="Times New Roman" w:cs="Times New Roman"/>
          <w:sz w:val="20"/>
          <w:szCs w:val="20"/>
        </w:rPr>
        <w:t>260/47</w:t>
      </w:r>
      <w:bookmarkStart w:id="0" w:name="_GoBack"/>
      <w:bookmarkEnd w:id="0"/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внесении изменений и дополнений 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в решение Совета депутатов городского округа  Лобня</w:t>
      </w:r>
    </w:p>
    <w:p w:rsidR="00F260A5" w:rsidRDefault="00F260A5" w:rsidP="00F260A5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 Лобня на 2023 год 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годов»</w:t>
      </w:r>
    </w:p>
    <w:p w:rsidR="00F260A5" w:rsidRDefault="00F260A5" w:rsidP="00F260A5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 решению Совета депутатов городского округа Лобня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>208/28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60A5" w:rsidRDefault="00F260A5" w:rsidP="00F260A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2023 год</w:t>
      </w:r>
    </w:p>
    <w:p w:rsidR="00434866" w:rsidRDefault="00F260A5" w:rsidP="00F260A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2024 и 2025 годов</w:t>
      </w:r>
    </w:p>
    <w:p w:rsidR="00F260A5" w:rsidRDefault="00F260A5" w:rsidP="00F260A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:rsidR="00F260A5" w:rsidRDefault="00F260A5" w:rsidP="00F260A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4866" w:rsidRPr="00434866" w:rsidRDefault="00C0016F" w:rsidP="00434866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по основным источникам в бюджет городского округа Лобня</w:t>
      </w:r>
      <w:r w:rsidR="000A1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2023 год и на плановый период 2024 и 2025 годов</w:t>
      </w:r>
    </w:p>
    <w:tbl>
      <w:tblPr>
        <w:tblW w:w="14124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  <w:gridCol w:w="3010"/>
        <w:gridCol w:w="222"/>
      </w:tblGrid>
      <w:tr w:rsidR="00B27D5C" w:rsidRPr="00241B2D" w:rsidTr="00434866">
        <w:trPr>
          <w:cantSplit/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(тыс. руб.)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327E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D5C" w:rsidRPr="00241B2D" w:rsidTr="00434866">
        <w:trPr>
          <w:cantSplit/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241B2D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241B2D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327E" w:rsidRPr="00241B2D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12327E" w:rsidRPr="00241B2D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D5C" w:rsidRPr="00434866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C5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FF5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C5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14 896,5</w:t>
            </w:r>
            <w:r w:rsidR="0027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15 075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28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8344C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795 233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B27D5C" w:rsidRPr="00434866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2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291 432,0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807 398,00000</w:t>
            </w:r>
          </w:p>
        </w:tc>
      </w:tr>
      <w:tr w:rsidR="00B27D5C" w:rsidRPr="00434866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B27D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291 432,0</w:t>
            </w:r>
            <w:r w:rsidR="008D67F9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1 139 432,00000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807 398,00000</w:t>
            </w:r>
          </w:p>
        </w:tc>
      </w:tr>
      <w:tr w:rsidR="00B27D5C" w:rsidRPr="00434866" w:rsidTr="00434866">
        <w:trPr>
          <w:gridAfter w:val="2"/>
          <w:wAfter w:w="3232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DA120C" w:rsidP="001C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15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191 932,0</w:t>
            </w: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1 090 401,00000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769 142,00000</w:t>
            </w:r>
          </w:p>
        </w:tc>
      </w:tr>
      <w:tr w:rsidR="00B27D5C" w:rsidRPr="00434866" w:rsidTr="00434866">
        <w:trPr>
          <w:gridAfter w:val="2"/>
          <w:wAfter w:w="3232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</w:t>
            </w:r>
            <w:r w:rsidR="0012327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8D67F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1 500,00000</w:t>
            </w:r>
          </w:p>
        </w:tc>
      </w:tr>
      <w:tr w:rsidR="00B27D5C" w:rsidRPr="00434866" w:rsidTr="00434866">
        <w:trPr>
          <w:gridAfter w:val="2"/>
          <w:wAfter w:w="3232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271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2327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</w:tbl>
    <w:p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:rsidTr="00434866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434866" w:rsidRDefault="0012327E" w:rsidP="004A22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F15A5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6 160</w:t>
            </w:r>
            <w:r w:rsidR="0012327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F4007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D67F9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15 507,00000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F40074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:rsidTr="00434866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434866" w:rsidRDefault="0012327E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1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5A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20 124,00000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21 756,00000</w:t>
            </w:r>
          </w:p>
        </w:tc>
      </w:tr>
      <w:tr w:rsidR="007619AC" w:rsidRPr="00434866" w:rsidTr="00434866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000 1 01 02130 01 0000 110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677ECA" w:rsidP="004348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налога,</w:t>
            </w:r>
            <w:r w:rsid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271C59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F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:rsidTr="00434866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677ECA" w:rsidP="00677E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000 1 01 02140 01 0000 110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677ECA" w:rsidP="004A22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4F6A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711DC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F6A" w:rsidRPr="00434866" w:rsidRDefault="00711DC7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619AC" w:rsidRPr="00434866" w:rsidTr="00434866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:rsidTr="00434866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Акцизы по подакцизным товарам</w:t>
            </w:r>
            <w:r w:rsid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10 494,0</w:t>
            </w:r>
            <w:r w:rsidR="00A27E75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11 440,00000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12 107,00000</w:t>
            </w:r>
          </w:p>
        </w:tc>
      </w:tr>
      <w:tr w:rsidR="007619AC" w:rsidRPr="00434866" w:rsidTr="00434866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  <w:r w:rsidR="00FF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5 543,00000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5 880,00000</w:t>
            </w:r>
          </w:p>
        </w:tc>
      </w:tr>
    </w:tbl>
    <w:p w:rsidR="00434866" w:rsidRDefault="00434866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F968AA" w:rsidRPr="00434866" w:rsidTr="00434866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34,00000</w:t>
            </w:r>
          </w:p>
        </w:tc>
      </w:tr>
      <w:tr w:rsidR="00F968AA" w:rsidRPr="00434866" w:rsidTr="00434866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  <w:r w:rsidR="00FF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6 833,00000</w:t>
            </w:r>
          </w:p>
        </w:tc>
      </w:tr>
      <w:tr w:rsidR="00F968AA" w:rsidRPr="00434866" w:rsidTr="00434866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F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A27E75" w:rsidP="00C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2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FF5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2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075,4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424 800,00000</w:t>
            </w:r>
          </w:p>
        </w:tc>
      </w:tr>
      <w:tr w:rsidR="00F968AA" w:rsidRPr="00434866" w:rsidTr="00434866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  <w:r w:rsidR="00E267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34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E267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00,0</w:t>
            </w:r>
            <w:r w:rsidR="0084500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392 800,00000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E40D28" w:rsidP="00E4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E2674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77</w:t>
            </w:r>
            <w:r w:rsidR="0012327E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E2674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12327E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</w:t>
            </w:r>
            <w:r w:rsidR="00845006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331 800,00000</w:t>
            </w:r>
          </w:p>
        </w:tc>
      </w:tr>
      <w:tr w:rsidR="00F968AA" w:rsidRPr="00434866" w:rsidTr="00434866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2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2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84500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84500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331 800,00000</w:t>
            </w:r>
          </w:p>
        </w:tc>
      </w:tr>
      <w:tr w:rsidR="00F968AA" w:rsidRPr="00434866" w:rsidTr="00434866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E2674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57</w:t>
            </w:r>
            <w:r w:rsidR="0012327E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000,0</w:t>
            </w:r>
            <w:r w:rsidR="00C327AA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C327AA" w:rsidP="00B0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61 000,00000</w:t>
            </w:r>
          </w:p>
        </w:tc>
      </w:tr>
      <w:tr w:rsidR="00F968AA" w:rsidRPr="00434866" w:rsidTr="0031548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434866" w:rsidRDefault="0012327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434866" w:rsidRDefault="00E2674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12327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</w:t>
            </w:r>
            <w:r w:rsidR="00B63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434866" w:rsidRDefault="00B63B1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61 000,00000</w:t>
            </w:r>
          </w:p>
        </w:tc>
      </w:tr>
      <w:tr w:rsidR="00F968AA" w:rsidRPr="00434866" w:rsidTr="0031548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Pr="00143A08" w:rsidRDefault="00143A08" w:rsidP="0058032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A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000 1 05 02000 02 0000 110   </w:t>
            </w:r>
          </w:p>
          <w:p w:rsidR="00315486" w:rsidRPr="00143A08" w:rsidRDefault="00315486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143A08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5486" w:rsidRPr="0069717A" w:rsidRDefault="00143A0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-1 246,00000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143A0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86" w:rsidRPr="0069717A" w:rsidRDefault="00143A0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E43677">
        <w:trPr>
          <w:trHeight w:val="5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Pr="00143A08" w:rsidRDefault="00143A08" w:rsidP="00143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000 1 05 02010 02 0000 110 </w:t>
            </w:r>
          </w:p>
          <w:p w:rsidR="00143A08" w:rsidRPr="00143A08" w:rsidRDefault="00143A08" w:rsidP="00143A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143A08" w:rsidRDefault="00143A0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Default="00143A08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 w:rsidR="000B6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6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143A0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143A08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31548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Pr="00E43677" w:rsidRDefault="00143A08" w:rsidP="00143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000 1 05 02020 02 0000 110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143A08" w:rsidRDefault="00E4367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A08" w:rsidRDefault="00E43677" w:rsidP="0093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E43677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A08" w:rsidRPr="00434866" w:rsidRDefault="00E43677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2CE9" w:rsidRPr="00434866" w:rsidRDefault="00434866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5 03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C53246" w:rsidP="00C5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22CE9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21,40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CE9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3246" w:rsidRPr="00434866" w:rsidRDefault="00C53246" w:rsidP="008B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5E1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3246" w:rsidRPr="00434866" w:rsidRDefault="007C102D" w:rsidP="007C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  <w:r w:rsidR="00C5324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AF3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AF3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32 000,00000</w:t>
            </w:r>
          </w:p>
        </w:tc>
      </w:tr>
      <w:tr w:rsidR="00F968AA" w:rsidRPr="00434866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434866" w:rsidRDefault="00C5324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F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5324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3246" w:rsidRPr="00434866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32 000,00000</w:t>
            </w:r>
          </w:p>
        </w:tc>
      </w:tr>
      <w:tr w:rsidR="00F968AA" w:rsidRPr="00434866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D1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000 105 07000 00 0000 110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A6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="00912A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7C10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000 105 07000 01 0000 110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режима "Автоматизированная упрощенная</w:t>
            </w:r>
            <w:r w:rsidR="00434866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FF504B" w:rsidP="00FF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912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C1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04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71 088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268 981,00000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80487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86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8B66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67 000,00000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80487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6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66 300,00000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67 000,00000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8B66F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  <w:r w:rsidR="00804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088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201 981,00000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B66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32 088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154 481,00000</w:t>
            </w:r>
          </w:p>
        </w:tc>
      </w:tr>
      <w:tr w:rsidR="00F968AA" w:rsidRPr="00434866" w:rsidTr="00434866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B6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32 088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154 481,00000</w:t>
            </w:r>
          </w:p>
        </w:tc>
      </w:tr>
      <w:tr w:rsidR="00F968AA" w:rsidRPr="00434866" w:rsidTr="00434866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8B66F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8048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D14541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D14541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47 500,00000</w:t>
            </w:r>
          </w:p>
        </w:tc>
      </w:tr>
      <w:tr w:rsidR="00F968AA" w:rsidRPr="00434866" w:rsidTr="00434866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8B66F8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0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47 500,00000</w:t>
            </w:r>
          </w:p>
        </w:tc>
      </w:tr>
    </w:tbl>
    <w:p w:rsidR="0058032B" w:rsidRDefault="0058032B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F968AA" w:rsidRPr="00434866" w:rsidTr="0058032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000 1 08 00000 00 0000 000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F0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B6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="007F0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18 608,00000</w:t>
            </w:r>
          </w:p>
        </w:tc>
      </w:tr>
      <w:tr w:rsidR="00F968AA" w:rsidRPr="00434866" w:rsidTr="0058032B">
        <w:trPr>
          <w:trHeight w:val="3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7F05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  <w:r w:rsidR="008B66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000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18 608,00000</w:t>
            </w:r>
          </w:p>
        </w:tc>
      </w:tr>
      <w:tr w:rsidR="00F968AA" w:rsidRPr="00434866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F0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B6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17 538,00000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18 608,00000</w:t>
            </w:r>
          </w:p>
        </w:tc>
      </w:tr>
      <w:tr w:rsidR="00F968AA" w:rsidRPr="00434866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7C102D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C102D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000 1 08 07000 01 0000 110 </w:t>
            </w:r>
          </w:p>
          <w:p w:rsidR="007C102D" w:rsidRPr="007C102D" w:rsidRDefault="007C102D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7C102D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7F0533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10,</w:t>
            </w:r>
            <w:r w:rsidR="007C10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7C102D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7C102D" w:rsidRDefault="007C102D" w:rsidP="007C10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7C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1 08 07150 01 0000 110</w:t>
            </w:r>
          </w:p>
          <w:p w:rsidR="007C102D" w:rsidRPr="007C102D" w:rsidRDefault="007C10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7C10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1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102D" w:rsidRPr="00434866" w:rsidRDefault="007F0533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C1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02D" w:rsidRPr="00434866" w:rsidRDefault="007C102D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:rsidR="00D14541" w:rsidRPr="00434866" w:rsidRDefault="00D14541" w:rsidP="0043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 w:rsid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D14541" w:rsidRPr="00434866" w:rsidRDefault="001F5001" w:rsidP="008B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  <w:r w:rsidR="00AF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1 123,4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214 518,00000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D14541" w:rsidRPr="00434866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218 273,00000</w:t>
            </w:r>
          </w:p>
        </w:tc>
      </w:tr>
      <w:tr w:rsidR="00F968AA" w:rsidRPr="00434866" w:rsidTr="00434866"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C65E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муниципального имущества (за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B66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</w:t>
            </w:r>
            <w:r w:rsidR="00AF3B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852,3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</w:t>
            </w:r>
            <w:r w:rsidR="001F50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</w:p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186 130,00000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189 880,00000</w:t>
            </w:r>
          </w:p>
        </w:tc>
      </w:tr>
      <w:tr w:rsidR="00F968AA" w:rsidRPr="00434866" w:rsidTr="00434866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1F500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115 000</w:t>
            </w:r>
            <w:r w:rsidR="00D14541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136 730,00000</w:t>
            </w:r>
          </w:p>
        </w:tc>
      </w:tr>
      <w:tr w:rsidR="00F968AA" w:rsidRPr="00434866" w:rsidTr="00434866"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1F500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136 730,00000</w:t>
            </w:r>
          </w:p>
        </w:tc>
      </w:tr>
      <w:tr w:rsidR="00F968AA" w:rsidRPr="00434866" w:rsidTr="002D112E">
        <w:trPr>
          <w:trHeight w:val="9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000 1 11 05020 00 0000 120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</w:t>
            </w:r>
            <w:r w:rsidR="005C65E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5 601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16 900,00000</w:t>
            </w:r>
          </w:p>
        </w:tc>
      </w:tr>
      <w:tr w:rsidR="00F968AA" w:rsidRPr="00434866" w:rsidTr="00434866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000 1 11 05024 04 0000 120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5 601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16 900,00000</w:t>
            </w:r>
          </w:p>
        </w:tc>
      </w:tr>
      <w:tr w:rsidR="00F968AA" w:rsidRPr="00434866" w:rsidTr="005C65E0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9616F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4 </w:t>
            </w:r>
            <w:r w:rsidR="002D112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9616F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</w:t>
            </w:r>
            <w:r w:rsidR="001F500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9616F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36 250,00000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000 1 11 05074 04 0000 120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D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1F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36 250,00000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000 1 11 05312 00 0000 120</w:t>
            </w:r>
          </w:p>
          <w:p w:rsidR="001F5001" w:rsidRPr="00640C88" w:rsidRDefault="001F500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001" w:rsidRPr="00640C88" w:rsidRDefault="00791D61" w:rsidP="00640C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5001" w:rsidRPr="00640C88" w:rsidRDefault="002D112E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  <w:r w:rsidR="00791D61"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00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00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58032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903 1 11 05312 04 0000 120</w:t>
            </w:r>
          </w:p>
          <w:p w:rsidR="00791D61" w:rsidRPr="00640C88" w:rsidRDefault="00791D61" w:rsidP="00791D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D61" w:rsidRPr="00640C88" w:rsidRDefault="00791D61" w:rsidP="00640C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0C8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91D61" w:rsidRPr="00640C88" w:rsidRDefault="002D112E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  <w:r w:rsidR="00791D61"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D6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D61" w:rsidRPr="00640C88" w:rsidRDefault="00791D6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58032B">
        <w:trPr>
          <w:trHeight w:val="4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000 1 11 07000 00 0000 120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Платежи от государственных и</w:t>
            </w:r>
            <w:r w:rsidR="005C6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B935E2" w:rsidP="00B9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48,5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800,00000</w:t>
            </w:r>
          </w:p>
        </w:tc>
      </w:tr>
      <w:tr w:rsidR="00F968AA" w:rsidRPr="00434866" w:rsidTr="00120294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000 1 11 07014 04 0000 120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B935E2" w:rsidRDefault="00B935E2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</w:tr>
      <w:tr w:rsidR="00F968AA" w:rsidRPr="00434866" w:rsidTr="00120294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1202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и муниципальной собственности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</w:t>
            </w:r>
            <w:r w:rsidR="005C65E0">
              <w:rPr>
                <w:rFonts w:ascii="Times New Roman" w:hAnsi="Times New Roman" w:cs="Times New Roman"/>
                <w:b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9616F4" w:rsidP="0096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26</w:t>
            </w:r>
            <w:r w:rsidR="00282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222,6</w:t>
            </w:r>
            <w:r w:rsidR="00554954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27 588,00000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27 593,00000</w:t>
            </w:r>
          </w:p>
        </w:tc>
      </w:tr>
      <w:tr w:rsidR="00F968AA" w:rsidRPr="00434866" w:rsidTr="00434866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A1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F327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2829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F327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2829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53,1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16 715,00000</w:t>
            </w:r>
          </w:p>
        </w:tc>
      </w:tr>
      <w:tr w:rsidR="00F968AA" w:rsidRPr="00434866" w:rsidTr="00434866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32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2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15 000,00000</w:t>
            </w:r>
          </w:p>
        </w:tc>
      </w:tr>
      <w:tr w:rsidR="00F968AA" w:rsidRPr="00434866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457849" w:rsidP="0045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F968AA" w:rsidRPr="00434866" w:rsidTr="00434866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5C65E0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000 1 11 09044 04 0004 120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282939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903,10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1 415,00000</w:t>
            </w:r>
          </w:p>
        </w:tc>
      </w:tr>
      <w:tr w:rsidR="00F968AA" w:rsidRPr="00434866" w:rsidTr="00434866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000 1 11 09080 04 0000 120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9E5525" w:rsidP="009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7 169,5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10 878,00000</w:t>
            </w:r>
          </w:p>
        </w:tc>
      </w:tr>
      <w:tr w:rsidR="00F968AA" w:rsidRPr="00434866" w:rsidTr="00434866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000 1 11 09080 04 0002 120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9E5525" w:rsidP="009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</w:tr>
      <w:tr w:rsidR="00F968AA" w:rsidRPr="00434866" w:rsidTr="00434866">
        <w:trPr>
          <w:trHeight w:val="43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000 1 11 09080 04 0003 120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9E5525" w:rsidP="009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6 921,5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F90AF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127,0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584,00000</w:t>
            </w:r>
          </w:p>
        </w:tc>
      </w:tr>
      <w:tr w:rsidR="00F968AA" w:rsidRPr="00434866" w:rsidTr="00434866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F90AF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127</w:t>
            </w:r>
            <w:r w:rsidR="00997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584,00000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F90AF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234,00000</w:t>
            </w:r>
          </w:p>
        </w:tc>
      </w:tr>
      <w:tr w:rsidR="00F968AA" w:rsidRPr="00434866" w:rsidTr="00434866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F90AFA" w:rsidP="0002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  <w:r w:rsidR="00D145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</w:tr>
      <w:tr w:rsidR="00F968AA" w:rsidRPr="00434866" w:rsidTr="00E03A07">
        <w:trPr>
          <w:trHeight w:val="33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232E8" w:rsidRPr="00E03A07" w:rsidRDefault="000232E8" w:rsidP="00E03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000 1 12 01040 01 0000 120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2E8" w:rsidRPr="00E03A07" w:rsidRDefault="000232E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232E8" w:rsidRPr="00434866" w:rsidRDefault="000232E8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90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90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2E8" w:rsidRPr="00434866" w:rsidRDefault="000232E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2E8" w:rsidRPr="00434866" w:rsidRDefault="000232E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176877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F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6 213,1</w:t>
            </w:r>
            <w:r w:rsidR="00F61B89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4D79CD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4D79CD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4 450</w:t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F968AA" w:rsidRPr="00434866" w:rsidTr="005C65E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="00D14541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99723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="008F1B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831,5</w:t>
            </w:r>
            <w:r w:rsidR="00544B38"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F968AA" w:rsidRPr="00434866" w:rsidTr="0058032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99723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8F1BA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831,5</w:t>
            </w:r>
            <w:r w:rsidR="00544B38"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2 450,00000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3 450,00000</w:t>
            </w:r>
          </w:p>
        </w:tc>
      </w:tr>
      <w:tr w:rsidR="00F968AA" w:rsidRPr="00434866" w:rsidTr="0058032B">
        <w:trPr>
          <w:trHeight w:val="6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000 1 13 01994 04 0000 130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434866" w:rsidRDefault="00D14541" w:rsidP="0058032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434866" w:rsidRDefault="0099723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F1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831,5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4B3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544B3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3 450,00000</w:t>
            </w:r>
          </w:p>
        </w:tc>
      </w:tr>
      <w:tr w:rsidR="00F968AA" w:rsidRPr="00434866" w:rsidTr="00434866">
        <w:trPr>
          <w:trHeight w:val="357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000 1 13 01994 04 0001 130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МКУ МФЦ города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17687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</w:t>
            </w:r>
            <w:r w:rsidR="008A696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8A6962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5C65E0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99723A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="008F1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  <w:r w:rsidR="00F61B8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5F2069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</w:tr>
      <w:tr w:rsidR="00F968AA" w:rsidRPr="00434866" w:rsidTr="00434866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000 1 13 01994 04 0004 130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3C2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434866" w:rsidRDefault="00D14541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F968AA" w:rsidRPr="00434866" w:rsidTr="00120294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434866" w:rsidRDefault="00823C02" w:rsidP="0082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000 1 13 01994 04 0005 130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120294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000 1 13 02000 00 0000 000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434866" w:rsidRDefault="00A446EC" w:rsidP="0099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6 381,6</w:t>
            </w:r>
            <w:r w:rsidR="00BA6A24"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434866" w:rsidRDefault="00823C0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1 000,00000</w:t>
            </w:r>
          </w:p>
        </w:tc>
      </w:tr>
      <w:tr w:rsidR="00F968AA" w:rsidRPr="00434866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3652" w:rsidRPr="00434866" w:rsidRDefault="00AA3652" w:rsidP="00A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000 1 13 02064 04 0000 130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AA3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3652" w:rsidRPr="00434866" w:rsidRDefault="002E5E1D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3652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  <w:r w:rsidR="00AA365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3652" w:rsidRPr="00434866" w:rsidRDefault="00A446EC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528,00</w:t>
            </w:r>
            <w:r w:rsidR="006A3E6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652" w:rsidRPr="00434866" w:rsidRDefault="00AA365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903 1 13 02994 04 0000 130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434866" w:rsidRDefault="006A3E60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434866" w:rsidRDefault="00A446EC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5 661,8</w:t>
            </w:r>
            <w:r w:rsidR="006A3E6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434866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</w:tr>
      <w:tr w:rsidR="00F968AA" w:rsidRPr="00434866" w:rsidTr="00434866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BB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76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E3359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E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380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7 637,9</w:t>
            </w:r>
            <w:r w:rsidR="000248B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38 000,00000</w:t>
            </w:r>
          </w:p>
        </w:tc>
      </w:tr>
      <w:tr w:rsidR="00F968AA" w:rsidRPr="00434866" w:rsidTr="002E5E1D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Default="002E5E1D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80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6 123,9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2E5E1D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2E5E1D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2E5E1D" w:rsidRDefault="002E5E1D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2E5E1D" w:rsidRDefault="002E5E1D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2E5E1D" w:rsidRDefault="002E5E1D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380A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6 123,9</w:t>
            </w:r>
            <w:r w:rsidRP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2E5E1D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2E5E1D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исключением движимого имущества  бюджетных и автономных учреждений, а также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 государственных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EC07E7" w:rsidP="00EC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  <w:r w:rsidR="002E5E1D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F968AA" w:rsidRPr="00434866" w:rsidTr="00F96BFE">
        <w:trPr>
          <w:trHeight w:val="294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000 1 14 02040 04 0000 410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EC07E7" w:rsidP="002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2E5E1D"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F968AA" w:rsidRPr="00434866" w:rsidTr="005C65E0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EC07E7" w:rsidP="00EC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2E5E1D"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25 000,00000</w:t>
            </w:r>
          </w:p>
        </w:tc>
      </w:tr>
      <w:tr w:rsidR="00F968AA" w:rsidRPr="00434866" w:rsidTr="00434866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E1D" w:rsidRPr="00434866" w:rsidRDefault="002E5E1D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государственной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04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="00047FA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1E72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514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13 000,00000</w:t>
            </w:r>
          </w:p>
        </w:tc>
      </w:tr>
      <w:tr w:rsidR="00F968AA" w:rsidRPr="00434866" w:rsidTr="00434866">
        <w:trPr>
          <w:trHeight w:val="5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E1D" w:rsidRPr="00434866" w:rsidRDefault="002E5E1D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3 000,00000</w:t>
            </w:r>
          </w:p>
        </w:tc>
      </w:tr>
      <w:tr w:rsidR="00F968AA" w:rsidRPr="00434866" w:rsidTr="00434866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E1D" w:rsidRPr="00434866" w:rsidRDefault="002E5E1D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BE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3 000,00000</w:t>
            </w:r>
          </w:p>
        </w:tc>
      </w:tr>
      <w:tr w:rsidR="00F968AA" w:rsidRPr="00434866" w:rsidTr="005C65E0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3C2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000 1 14 06310 04 0000 430</w:t>
            </w:r>
          </w:p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04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47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7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F968AA" w:rsidRPr="00434866" w:rsidTr="0058032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217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000 1 14 06312 04 0000 430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04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47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7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10 000,00000</w:t>
            </w:r>
          </w:p>
        </w:tc>
      </w:tr>
      <w:tr w:rsidR="00F968AA" w:rsidRPr="00434866" w:rsidTr="0058032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434866" w:rsidRDefault="002E5E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000 1 16 00000 00 0000 000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E1D" w:rsidRPr="00434866" w:rsidRDefault="002E5E1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E1D" w:rsidRPr="003C188D" w:rsidRDefault="007111C9" w:rsidP="007B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9 695,7</w:t>
            </w:r>
            <w:r w:rsidR="007B75F2" w:rsidRPr="00D5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AE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2 032,00000</w:t>
            </w:r>
          </w:p>
        </w:tc>
      </w:tr>
      <w:tr w:rsidR="00F968AA" w:rsidRPr="00434866" w:rsidTr="00120294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7F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3C188D" w:rsidRDefault="00CF1302" w:rsidP="0059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213C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="00C51E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213C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32,7</w:t>
            </w:r>
            <w:r w:rsidR="002E5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  <w:r w:rsidR="00A92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1 078,00000</w:t>
            </w:r>
          </w:p>
        </w:tc>
      </w:tr>
      <w:tr w:rsidR="00F968AA" w:rsidRPr="00434866" w:rsidTr="00120294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577EFE" w:rsidRDefault="002E5E1D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904 1 16 01154 01 0000 140</w:t>
            </w:r>
          </w:p>
          <w:p w:rsidR="002E5E1D" w:rsidRPr="00577EFE" w:rsidRDefault="002E5E1D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577EFE" w:rsidRDefault="002E5E1D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3C188D" w:rsidRDefault="002E5E1D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18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805F31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5F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904 1 16 01157 01 0000 140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577EFE" w:rsidRDefault="002E5E1D" w:rsidP="00577E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7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805F31" w:rsidRDefault="002E5E1D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81C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805F31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5F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2E5E1D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000 1 16 02020 </w:t>
            </w:r>
            <w:r w:rsidRPr="00046C4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0000 140</w:t>
            </w:r>
          </w:p>
          <w:p w:rsidR="002E5E1D" w:rsidRPr="00434866" w:rsidRDefault="002E5E1D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5C65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об административных правонарушениях,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5E1D" w:rsidRPr="00434866" w:rsidRDefault="00046C4A" w:rsidP="0036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407</w:t>
            </w:r>
            <w:r w:rsidR="002E5E1D"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E1D" w:rsidRPr="00434866" w:rsidRDefault="002E5E1D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1F2EE3" w:rsidRDefault="00B941BB" w:rsidP="00B941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1 16 07010 04 0000 140</w:t>
            </w:r>
          </w:p>
          <w:p w:rsidR="00B941BB" w:rsidRPr="00434866" w:rsidRDefault="00B941BB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1F2EE3" w:rsidRDefault="00B941BB" w:rsidP="00231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Default="0080447A" w:rsidP="000E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  <w:r w:rsidR="00B941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1F2EE3" w:rsidRDefault="00B941BB" w:rsidP="001F2E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905 1 16 07010 04 0000 140</w:t>
            </w:r>
          </w:p>
          <w:p w:rsidR="00B941BB" w:rsidRPr="001F2EE3" w:rsidRDefault="00B941BB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1F2EE3" w:rsidRDefault="00B941BB" w:rsidP="001F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F2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80447A" w:rsidP="00F6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B941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B941BB" w:rsidP="00C160C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1 16 07090 04 0000 140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FB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80447A" w:rsidP="00B9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941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DC4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660E0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B941BB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903 1 16 07090 04 0000 140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или ненадлежащего исполнения обязательств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3B36E6" w:rsidP="003B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044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54,5</w:t>
            </w:r>
            <w:r w:rsidR="00B941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954,00000</w:t>
            </w:r>
          </w:p>
        </w:tc>
      </w:tr>
      <w:tr w:rsidR="00F968AA" w:rsidRPr="00434866" w:rsidTr="00FF5E1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033B9C" w:rsidRDefault="00B941BB" w:rsidP="00033B9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901 1 16 09040 04 0000 140</w:t>
            </w:r>
          </w:p>
          <w:p w:rsidR="00B941BB" w:rsidRPr="00033B9C" w:rsidRDefault="00B941BB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033B9C" w:rsidRDefault="00B941BB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33B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Default="00B941BB" w:rsidP="00F6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  <w:r w:rsidR="00F66E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FF5E1A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265579" w:rsidRDefault="00B941BB" w:rsidP="00FF5E1A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000 1 16 10032 04 0000 140</w:t>
            </w:r>
          </w:p>
          <w:p w:rsidR="00B941BB" w:rsidRPr="00033B9C" w:rsidRDefault="00B941BB" w:rsidP="00FF5E1A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033B9C" w:rsidRDefault="00B941BB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655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Default="0080447A" w:rsidP="006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1 223,7</w:t>
            </w:r>
            <w:r w:rsidR="00B941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F96BFE">
        <w:trPr>
          <w:trHeight w:val="272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265579" w:rsidRDefault="00B941BB" w:rsidP="00F96BFE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</w:t>
            </w:r>
            <w:r w:rsidRPr="00FE18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0120</w:t>
            </w:r>
            <w:r w:rsidRPr="00FE18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01 0000 140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064180" w:rsidRDefault="00064180" w:rsidP="00F96BF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641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Default="00661608" w:rsidP="0066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  <w:r w:rsidR="008044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</w:t>
            </w:r>
            <w:r w:rsidR="008044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0641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064180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064180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120294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FE1805" w:rsidRDefault="00B941BB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</w:t>
            </w:r>
            <w:r w:rsidRPr="00FE18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1 16 11050 01 0000 140</w:t>
            </w:r>
          </w:p>
          <w:p w:rsidR="00B941BB" w:rsidRPr="00FE1805" w:rsidRDefault="00B941BB" w:rsidP="00120294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FE1805" w:rsidRDefault="00B941BB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18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Default="00B941BB" w:rsidP="003C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63297B">
        <w:trPr>
          <w:trHeight w:val="6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B941BB" w:rsidP="004446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182 1 16 18000 02 0000 140</w:t>
            </w:r>
          </w:p>
          <w:p w:rsidR="00B941BB" w:rsidRPr="00434866" w:rsidRDefault="00B941BB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по нормативу, установленному Бюджетным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кодексом Российской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Федерации, распределяемые Федеральным казначейством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между бюджетами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1BB" w:rsidRPr="00434866" w:rsidRDefault="0080447A" w:rsidP="007B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4 000</w:t>
            </w:r>
            <w:r w:rsidR="00B941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</w:t>
            </w:r>
            <w:r w:rsidR="003313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B941BB"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41BB" w:rsidRPr="00434866" w:rsidRDefault="00B941BB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41BB" w:rsidRPr="00434866" w:rsidRDefault="00B941BB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41BB" w:rsidRPr="00434866" w:rsidRDefault="009F7343" w:rsidP="009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F96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749</w:t>
            </w:r>
            <w:r w:rsidR="00F96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79726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23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06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520 668,88339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1BB" w:rsidRPr="00434866" w:rsidRDefault="00B941BB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17 944,85232</w:t>
            </w:r>
          </w:p>
        </w:tc>
      </w:tr>
      <w:tr w:rsidR="00F968AA" w:rsidRPr="00434866" w:rsidTr="00434866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9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3 8</w:t>
            </w:r>
            <w:r w:rsidR="00F9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 w:rsidR="00F96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749,29726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23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06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520 668,88339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7 944,85232</w:t>
            </w:r>
          </w:p>
        </w:tc>
      </w:tr>
      <w:tr w:rsidR="00F968AA" w:rsidRPr="00434866" w:rsidTr="00434866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658D" w:rsidRPr="00434866" w:rsidRDefault="00F9658D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000 2 02 19999 04 0000 150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58D" w:rsidRPr="00434866" w:rsidRDefault="00F9658D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9658D" w:rsidRDefault="00F9658D" w:rsidP="009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25 828,00000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58D" w:rsidRDefault="00F9658D" w:rsidP="0023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58D" w:rsidRPr="00434866" w:rsidRDefault="00F9658D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5C65E0">
        <w:trPr>
          <w:trHeight w:val="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80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CB12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062 738,25626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23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0673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763 593,243390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160 594,37232</w:t>
            </w:r>
          </w:p>
        </w:tc>
      </w:tr>
      <w:tr w:rsidR="00F968AA" w:rsidRPr="00434866" w:rsidTr="00434866">
        <w:trPr>
          <w:trHeight w:val="226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000 2 02 20216 04 0000 150</w:t>
            </w:r>
          </w:p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B1235">
              <w:rPr>
                <w:rFonts w:ascii="Times New Roman" w:eastAsia="Times New Roman" w:hAnsi="Times New Roman" w:cs="Times New Roman"/>
                <w:sz w:val="20"/>
                <w:szCs w:val="20"/>
              </w:rPr>
              <w:t>7 542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16 868,00000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12 641,00000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000 2 02 20302 04 0000 150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1202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221A4C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A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1235">
              <w:rPr>
                <w:rFonts w:ascii="Times New Roman" w:eastAsia="Times New Roman" w:hAnsi="Times New Roman" w:cs="Times New Roman"/>
                <w:sz w:val="20"/>
                <w:szCs w:val="20"/>
              </w:rPr>
              <w:t>0 983,66144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221A4C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A4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067314">
              <w:rPr>
                <w:rFonts w:ascii="Times New Roman" w:eastAsia="Times New Roman" w:hAnsi="Times New Roman" w:cs="Times New Roman"/>
                <w:sz w:val="20"/>
                <w:szCs w:val="20"/>
              </w:rPr>
              <w:t> 649,72598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221A4C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A4C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7619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905 2 02 25172 04 0000 150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оснащение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8 839,53000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968AA" w:rsidRPr="00434866" w:rsidTr="0063297B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A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организацию бесплатного горячего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CB1235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58 377,61128</w:t>
            </w:r>
          </w:p>
          <w:p w:rsidR="00231ED7" w:rsidRPr="00434866" w:rsidRDefault="00231ED7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67 544,78403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74 500,15225</w:t>
            </w:r>
          </w:p>
        </w:tc>
      </w:tr>
      <w:tr w:rsidR="00F968AA" w:rsidRPr="00434866" w:rsidTr="00434866">
        <w:trPr>
          <w:trHeight w:val="142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000 2 02 25466 04 0000 150</w:t>
            </w:r>
          </w:p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5 447,14287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3 037,03705</w:t>
            </w:r>
          </w:p>
        </w:tc>
      </w:tr>
      <w:tr w:rsidR="00F968AA" w:rsidRPr="00434866" w:rsidTr="004A1146">
        <w:trPr>
          <w:trHeight w:val="11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761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000 2 02 25497 04 0000 150</w:t>
            </w:r>
          </w:p>
          <w:p w:rsidR="00231ED7" w:rsidRPr="00434866" w:rsidRDefault="00231ED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2 431,33000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2 249,92000</w:t>
            </w:r>
          </w:p>
        </w:tc>
      </w:tr>
      <w:tr w:rsidR="00F968AA" w:rsidRPr="00434866" w:rsidTr="004A1146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5 892,71067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516,22238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523,86302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000 2 02 25555 04 0000 150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реализацию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92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37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1 098,9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37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67314" w:rsidP="00D6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562 590</w:t>
            </w:r>
            <w:r w:rsidR="0023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23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создание и ремонт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пешеходных коммуникаций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714641" w:rsidP="00D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880,51000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714641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15 778,16000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154 440,23000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67314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968AA" w:rsidRPr="00434866" w:rsidTr="005C65E0">
        <w:trPr>
          <w:trHeight w:val="1263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 на реализацию программ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 </w:t>
            </w:r>
            <w:r w:rsidRPr="00434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формирования современной городской среды в части благоустройства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67314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562 590,00000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000 2 02 27112 04 0000 150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714641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601 538,58</w:t>
            </w:r>
            <w:r w:rsidR="00231ED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6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651 767,83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479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9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182 248,31000</w:t>
            </w:r>
          </w:p>
          <w:p w:rsidR="00231ED7" w:rsidRPr="00434866" w:rsidRDefault="00231ED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552 069,36000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FF5E1A">
        <w:trPr>
          <w:trHeight w:val="58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капитальные вложения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общеобразовательные организации в целях обеспечения односменного режима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714641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419 290,27</w:t>
            </w:r>
            <w:r w:rsidR="00231ED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67314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1 099 698,47</w:t>
            </w:r>
            <w:r w:rsidR="00231ED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FF5E1A">
        <w:trPr>
          <w:trHeight w:val="1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000 2 02 29999 04 0000 150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D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3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51 857,65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83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042B8" w:rsidP="0000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419 515,82100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67 642,40000</w:t>
            </w:r>
          </w:p>
        </w:tc>
      </w:tr>
      <w:tr w:rsidR="00F968AA" w:rsidRPr="00434866" w:rsidTr="00FE6AE2">
        <w:trPr>
          <w:trHeight w:val="101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42885" w:rsidRPr="00434866" w:rsidRDefault="00E42885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2885" w:rsidRPr="00434866" w:rsidRDefault="00E42885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Pr="00434866" w:rsidRDefault="00E42885" w:rsidP="00FF5E1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42885" w:rsidRDefault="00E42885" w:rsidP="00D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Default="00E42885" w:rsidP="0000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Pr="00434866" w:rsidRDefault="00E42885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FE6AE2">
        <w:trPr>
          <w:trHeight w:val="101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42885" w:rsidRPr="00434866" w:rsidRDefault="00E42885" w:rsidP="00FF5E1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Pr="00434866" w:rsidRDefault="00E42885" w:rsidP="00FF5E1A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42885" w:rsidRPr="00434866" w:rsidRDefault="00E42885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Pr="00434866" w:rsidRDefault="00E42885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16 929,12900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885" w:rsidRPr="00434866" w:rsidRDefault="00E42885" w:rsidP="007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5C65E0">
        <w:trPr>
          <w:trHeight w:val="1408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проведение работ по капитальному ремонту зданий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региональных (муниципальных)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0042B8" w:rsidP="0000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265 463,8920</w:t>
            </w:r>
            <w:r w:rsidR="0023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496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обучающихся, получающих основное и среднее общее образование, и отдельных категорий обучающихся, получающих начальное общее образование,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6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40 300,00000</w:t>
            </w:r>
          </w:p>
        </w:tc>
      </w:tr>
      <w:tr w:rsidR="00F968AA" w:rsidRPr="00434866" w:rsidTr="0072105D">
        <w:trPr>
          <w:trHeight w:val="1273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0042B8" w:rsidRPr="00434866" w:rsidRDefault="000042B8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B8" w:rsidRPr="0072105D" w:rsidRDefault="0072105D" w:rsidP="0072105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0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устройство спортивных и детских площадок на территории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42B8" w:rsidRPr="00434866" w:rsidRDefault="0072105D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B8" w:rsidRPr="00434866" w:rsidRDefault="0072105D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29 332,80000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B8" w:rsidRPr="00434866" w:rsidRDefault="0072105D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F968AA" w:rsidRPr="00434866" w:rsidTr="00434866">
        <w:trPr>
          <w:trHeight w:val="1465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12029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B6462E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31ED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759,00000</w:t>
            </w:r>
          </w:p>
        </w:tc>
      </w:tr>
      <w:tr w:rsidR="00F968AA" w:rsidRPr="00434866" w:rsidTr="005C65E0">
        <w:trPr>
          <w:trHeight w:val="125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образований,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F6674B" w:rsidP="0096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:rsidR="00FF5E1A" w:rsidRDefault="00FF5E1A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231ED7" w:rsidRPr="00434866" w:rsidTr="00434866">
        <w:trPr>
          <w:trHeight w:val="274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FF5E1A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обновление и техническое обслуживание (ремонт)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1 501,00000</w:t>
            </w:r>
          </w:p>
        </w:tc>
      </w:tr>
      <w:tr w:rsidR="00231ED7" w:rsidRPr="00434866" w:rsidTr="00334921">
        <w:trPr>
          <w:trHeight w:val="107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оснащение отремонтированных зданий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F6674B" w:rsidP="0096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23 400,00000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31ED7" w:rsidRPr="00434866" w:rsidTr="00F6674B">
        <w:trPr>
          <w:trHeight w:val="274"/>
        </w:trPr>
        <w:tc>
          <w:tcPr>
            <w:tcW w:w="288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</w:t>
            </w:r>
            <w:r w:rsidR="00D72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16 701,00000</w:t>
            </w:r>
          </w:p>
        </w:tc>
      </w:tr>
      <w:tr w:rsidR="00231ED7" w:rsidRPr="00434866" w:rsidTr="00434866">
        <w:trPr>
          <w:trHeight w:val="422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5 153,00000</w:t>
            </w:r>
          </w:p>
        </w:tc>
      </w:tr>
      <w:tr w:rsidR="00231ED7" w:rsidRPr="00434866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ремонт подъездов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E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72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5 956,2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3 032,40000</w:t>
            </w:r>
          </w:p>
        </w:tc>
      </w:tr>
      <w:tr w:rsidR="00231ED7" w:rsidRPr="00434866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Default="00231ED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9 234,85000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31ED7" w:rsidRPr="00434866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Default="00231ED7" w:rsidP="008E19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62 877,60000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31ED7" w:rsidRPr="00B01390" w:rsidTr="00334921">
        <w:trPr>
          <w:trHeight w:val="85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806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Субсидия на создание доступной среды в муниципальных учреждениях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5A0DCB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5A0DCB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5A0DCB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196,00000</w:t>
            </w:r>
          </w:p>
        </w:tc>
      </w:tr>
      <w:tr w:rsidR="00231ED7" w:rsidRPr="00434866" w:rsidTr="00434866">
        <w:trPr>
          <w:trHeight w:val="4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br w:type="page"/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96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</w:t>
            </w:r>
            <w:r w:rsidR="00E7722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</w:t>
            </w:r>
            <w:r w:rsidR="00F968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795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 w:rsidR="00E7722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64100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075,64000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1 757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350,48000</w:t>
            </w:r>
          </w:p>
        </w:tc>
      </w:tr>
      <w:tr w:rsidR="00231ED7" w:rsidRPr="00434866" w:rsidTr="00434866">
        <w:trPr>
          <w:trHeight w:val="6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96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459,53000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503,53000</w:t>
            </w:r>
          </w:p>
        </w:tc>
      </w:tr>
    </w:tbl>
    <w:p w:rsidR="00FF5E1A" w:rsidRDefault="00FF5E1A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231ED7" w:rsidRPr="00434866" w:rsidTr="00FF5E1A">
        <w:trPr>
          <w:trHeight w:val="1216"/>
        </w:trPr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1 008,00000</w:t>
            </w:r>
          </w:p>
        </w:tc>
      </w:tr>
      <w:tr w:rsidR="00231ED7" w:rsidRPr="00434866" w:rsidTr="00334921">
        <w:trPr>
          <w:trHeight w:val="174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4 650,00000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4 705,00000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4 747,00000</w:t>
            </w:r>
          </w:p>
        </w:tc>
      </w:tr>
      <w:tr w:rsidR="00231ED7" w:rsidRPr="00434866" w:rsidTr="00334921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1ED7" w:rsidRPr="00434866" w:rsidRDefault="00231ED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31ED7" w:rsidRPr="00434866" w:rsidRDefault="0077635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31ED7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95,00000</w:t>
            </w:r>
          </w:p>
        </w:tc>
      </w:tr>
      <w:tr w:rsidR="00231ED7" w:rsidRPr="00434866" w:rsidTr="00434866">
        <w:trPr>
          <w:trHeight w:val="458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ED7" w:rsidRPr="00434866" w:rsidRDefault="00231ED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1 805,00000</w:t>
            </w:r>
          </w:p>
        </w:tc>
      </w:tr>
      <w:tr w:rsidR="007619AC" w:rsidRPr="00434866" w:rsidTr="00434866">
        <w:trPr>
          <w:trHeight w:val="528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B441E" w:rsidRPr="00434866" w:rsidRDefault="0012029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допустимости размещения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объекта индивидуального жилищного строительства или садового дома на земельном участке, уведомлений</w:t>
            </w:r>
            <w:r w:rsidR="00434866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о 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соответствии (несоответствии) построенных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реконструированных объектов индивидуального жилищного строительства или садового дома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требованиям законодательства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</w:t>
            </w:r>
            <w:r w:rsidR="004B5E8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B5E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249,00000</w:t>
            </w:r>
          </w:p>
        </w:tc>
      </w:tr>
      <w:tr w:rsidR="007619AC" w:rsidRPr="00434866" w:rsidTr="00434866">
        <w:trPr>
          <w:trHeight w:val="1680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4051EB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90CEF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7619AC" w:rsidRPr="00434866" w:rsidTr="00434866">
        <w:trPr>
          <w:trHeight w:val="2751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значения, автомобильных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дорог регионального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или межмуниципального значения, местного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значения муниципального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района), наименований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элементам планировочной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структуры, изменения,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аннулирования таких</w:t>
            </w:r>
            <w:r w:rsidR="005C65E0">
              <w:rPr>
                <w:rFonts w:ascii="Times New Roman" w:hAnsi="Times New Roman" w:cs="Times New Roman"/>
                <w:bCs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</w:t>
            </w:r>
            <w:r w:rsidR="002F5FA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597,00000</w:t>
            </w:r>
          </w:p>
        </w:tc>
      </w:tr>
      <w:tr w:rsidR="007619AC" w:rsidRPr="00434866" w:rsidTr="00434866">
        <w:trPr>
          <w:trHeight w:val="55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120294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BB441E"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 органам местного самоуправления полномочий по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правил пользования</w:t>
            </w:r>
            <w:r w:rsidR="009C7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газом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9C7B8C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  <w:r w:rsidR="00BB441E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2F5FA4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F5FA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323,00000</w:t>
            </w:r>
          </w:p>
        </w:tc>
      </w:tr>
      <w:tr w:rsidR="007619AC" w:rsidRPr="00434866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утилизации отходов, в том числе бытового мусора, на лесных участках в составе земель лесного фонда, не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77635B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F473F5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F473F5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35,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7619AC" w:rsidRPr="00434866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0724B0"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9C7B8C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Pr="00434866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</w:tr>
    </w:tbl>
    <w:p w:rsidR="0058032B" w:rsidRDefault="0058032B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7619AC" w:rsidRPr="00434866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000 2 02 30029 04 0000 150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</w:t>
            </w:r>
            <w:r w:rsidR="0077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0724B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34 774,00000</w:t>
            </w:r>
          </w:p>
        </w:tc>
      </w:tr>
      <w:tr w:rsidR="007619AC" w:rsidRPr="00434866" w:rsidTr="00434866">
        <w:trPr>
          <w:trHeight w:val="2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0724B0" w:rsidP="0007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0724B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22 720,00000</w:t>
            </w:r>
          </w:p>
        </w:tc>
      </w:tr>
      <w:tr w:rsidR="007619AC" w:rsidRPr="00434866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000 2 02 35118 04 0000 150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6 566,91000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6 798,15000</w:t>
            </w:r>
          </w:p>
        </w:tc>
      </w:tr>
      <w:tr w:rsidR="007619AC" w:rsidRPr="00434866" w:rsidTr="00EF497B">
        <w:trPr>
          <w:trHeight w:val="169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государственных полномочий по составлению (изменению) списков кандидатов в присяжные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9C7B8C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2,80000</w:t>
            </w:r>
          </w:p>
        </w:tc>
      </w:tr>
      <w:tr w:rsidR="007619AC" w:rsidRPr="00434866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3 398,7</w:t>
            </w:r>
            <w:r w:rsidR="002A7BD2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</w:tr>
      <w:tr w:rsidR="007619AC" w:rsidRPr="00434866" w:rsidTr="00434866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ежемесячное</w:t>
            </w:r>
            <w:r w:rsidR="005C65E0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96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64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6 768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4D0B18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4D0B1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36 108,00000</w:t>
            </w:r>
          </w:p>
        </w:tc>
      </w:tr>
    </w:tbl>
    <w:p w:rsidR="00FF5E1A" w:rsidRDefault="00FF5E1A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240E30" w:rsidRPr="00434866" w:rsidTr="00434866">
        <w:trPr>
          <w:trHeight w:val="1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964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09 379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6194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A61941" w:rsidP="00127B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1 643 094,00000</w:t>
            </w:r>
          </w:p>
        </w:tc>
      </w:tr>
      <w:tr w:rsidR="00240E30" w:rsidRPr="00434866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общеобразовательных организациях в Московской области,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96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5F677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F6771" w:rsidP="005F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5F6771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937 486,00000</w:t>
            </w:r>
          </w:p>
        </w:tc>
      </w:tr>
      <w:tr w:rsidR="00240E30" w:rsidRPr="00434866" w:rsidTr="00434866">
        <w:trPr>
          <w:trHeight w:val="1691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5 114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C5010A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C501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14 917,00000</w:t>
            </w:r>
          </w:p>
        </w:tc>
      </w:tr>
      <w:tr w:rsidR="00240E30" w:rsidRPr="00434866" w:rsidTr="00434866">
        <w:trPr>
          <w:trHeight w:val="983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7 969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63320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15 536,00000</w:t>
            </w:r>
          </w:p>
        </w:tc>
      </w:tr>
      <w:tr w:rsidR="00240E30" w:rsidRPr="00434866" w:rsidTr="00434866">
        <w:trPr>
          <w:trHeight w:val="1266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85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39 519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763320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763320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674 505,00000</w:t>
            </w:r>
          </w:p>
        </w:tc>
      </w:tr>
      <w:tr w:rsidR="00240E30" w:rsidRPr="00434866" w:rsidTr="005C65E0">
        <w:trPr>
          <w:trHeight w:val="1084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434866" w:rsidRDefault="00BB441E" w:rsidP="005C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</w:t>
            </w:r>
            <w:r w:rsidR="005C6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D451A5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1 374</w:t>
            </w:r>
            <w:r w:rsidR="00BB441E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7004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147004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  <w:tr w:rsidR="00240E30" w:rsidRPr="00434866" w:rsidTr="00334921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B441E" w:rsidRPr="00434866" w:rsidRDefault="0012029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BB441E"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09648F" w:rsidP="000C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999 387,400</w:t>
            </w:r>
            <w:r w:rsidR="000C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6D5A1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334921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000 2 02 49999 04 0000 150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BB441E" w:rsidP="00B946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0C708F" w:rsidRDefault="0009648F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999 387,40000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434866" w:rsidRDefault="006D5A15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5C65E0">
        <w:trPr>
          <w:trHeight w:val="88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462 902,15000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3E33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352 941,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434866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</w:t>
            </w:r>
            <w:r w:rsidR="003E33C1"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FF5E1A">
        <w:trPr>
          <w:trHeight w:val="30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9017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75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3E33C1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FF5E1A">
        <w:trPr>
          <w:trHeight w:val="2211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7F3E46" w:rsidRDefault="007F3E46" w:rsidP="007F3E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E4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169 071,00000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7F3E4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E50825">
        <w:trPr>
          <w:trHeight w:val="1030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3E33C1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3C1" w:rsidRPr="0058032B" w:rsidRDefault="000176A8" w:rsidP="00017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E33C1" w:rsidRPr="004348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10 019</w:t>
            </w:r>
            <w:r w:rsidR="00017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0176A8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3C1" w:rsidRPr="00434866" w:rsidRDefault="000176A8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67314" w:rsidRPr="00434866" w:rsidTr="0058032B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5066" w:rsidRPr="00434866" w:rsidRDefault="00B75066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066" w:rsidRPr="0058032B" w:rsidRDefault="00B75066" w:rsidP="00017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32B">
              <w:rPr>
                <w:rFonts w:ascii="Times New Roman" w:hAnsi="Times New Roman" w:cs="Times New Roman"/>
                <w:sz w:val="20"/>
                <w:szCs w:val="20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750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066" w:rsidRDefault="00B75066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  <w:p w:rsidR="00B75066" w:rsidRDefault="00B75066" w:rsidP="00B750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30" w:rsidRPr="00434866" w:rsidTr="001262A9">
        <w:trPr>
          <w:trHeight w:val="502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434866" w:rsidRDefault="001262A9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0000 00 0000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1262A9" w:rsidP="000176A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2A9">
              <w:rPr>
                <w:rFonts w:ascii="Times New Roman" w:hAnsi="Times New Roman" w:cs="Times New Roman"/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262A9" w:rsidRDefault="001262A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62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</w:t>
            </w:r>
            <w:r w:rsidR="00F04D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1262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1262A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62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1262A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62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0176A8">
        <w:trPr>
          <w:trHeight w:val="1030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262A9" w:rsidRDefault="001262A9" w:rsidP="0012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2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000 2 07 0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1262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1262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1262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1262A9" w:rsidP="0078054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</w:t>
            </w:r>
            <w:r w:rsidR="007805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тупления </w:t>
            </w:r>
            <w:r w:rsidR="00780549">
              <w:rPr>
                <w:rFonts w:ascii="Times New Roman" w:hAnsi="Times New Roman" w:cs="Times New Roman"/>
                <w:sz w:val="20"/>
                <w:szCs w:val="20"/>
              </w:rPr>
              <w:t>в бюджеты городских округов (кроме Дня труда)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62A9" w:rsidRPr="001262A9" w:rsidRDefault="0078054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</w:t>
            </w:r>
            <w:r w:rsidR="00F0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78054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2A9" w:rsidRPr="001262A9" w:rsidRDefault="00780549" w:rsidP="00B94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40E30" w:rsidRPr="00434866" w:rsidTr="00120294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434866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41E" w:rsidRPr="00434866" w:rsidRDefault="00BB441E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441E" w:rsidRPr="002650A5" w:rsidRDefault="00B34D3C" w:rsidP="00B36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40E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42 646</w:t>
            </w:r>
            <w:r w:rsidR="00240E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701F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2650A5" w:rsidRDefault="00222F6C" w:rsidP="00F667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067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635 743,88339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2650A5" w:rsidRDefault="0049717E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3 713</w:t>
            </w:r>
            <w:r w:rsidR="009A78D9" w:rsidRPr="00265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177,85232</w:t>
            </w:r>
          </w:p>
        </w:tc>
      </w:tr>
    </w:tbl>
    <w:p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58032B">
      <w:footerReference w:type="default" r:id="rId7"/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80" w:rsidRDefault="009D2980" w:rsidP="0081038A">
      <w:pPr>
        <w:spacing w:after="0" w:line="240" w:lineRule="auto"/>
      </w:pPr>
      <w:r>
        <w:separator/>
      </w:r>
    </w:p>
  </w:endnote>
  <w:endnote w:type="continuationSeparator" w:id="0">
    <w:p w:rsidR="009D2980" w:rsidRDefault="009D298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090483"/>
      <w:docPartObj>
        <w:docPartGallery w:val="Page Numbers (Bottom of Page)"/>
        <w:docPartUnique/>
      </w:docPartObj>
    </w:sdtPr>
    <w:sdtEndPr/>
    <w:sdtContent>
      <w:p w:rsidR="00231ED7" w:rsidRDefault="002B1502">
        <w:pPr>
          <w:pStyle w:val="a5"/>
          <w:jc w:val="right"/>
        </w:pPr>
        <w:r>
          <w:fldChar w:fldCharType="begin"/>
        </w:r>
        <w:r w:rsidR="00231ED7">
          <w:instrText xml:space="preserve"> PAGE   \* MERGEFORMAT </w:instrText>
        </w:r>
        <w:r>
          <w:fldChar w:fldCharType="separate"/>
        </w:r>
        <w:r w:rsidR="00AD35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1ED7" w:rsidRDefault="00231E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80" w:rsidRDefault="009D2980" w:rsidP="0081038A">
      <w:pPr>
        <w:spacing w:after="0" w:line="240" w:lineRule="auto"/>
      </w:pPr>
      <w:r>
        <w:separator/>
      </w:r>
    </w:p>
  </w:footnote>
  <w:footnote w:type="continuationSeparator" w:id="0">
    <w:p w:rsidR="009D2980" w:rsidRDefault="009D298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07D"/>
    <w:rsid w:val="0000211A"/>
    <w:rsid w:val="00003CBB"/>
    <w:rsid w:val="000042B8"/>
    <w:rsid w:val="00006F42"/>
    <w:rsid w:val="00010C22"/>
    <w:rsid w:val="00010DA2"/>
    <w:rsid w:val="00010FA9"/>
    <w:rsid w:val="00014410"/>
    <w:rsid w:val="000176A8"/>
    <w:rsid w:val="000232E8"/>
    <w:rsid w:val="000235F6"/>
    <w:rsid w:val="00023A8C"/>
    <w:rsid w:val="00023B58"/>
    <w:rsid w:val="000248BE"/>
    <w:rsid w:val="000261FF"/>
    <w:rsid w:val="00033B9C"/>
    <w:rsid w:val="00036691"/>
    <w:rsid w:val="00040328"/>
    <w:rsid w:val="0004497A"/>
    <w:rsid w:val="00046303"/>
    <w:rsid w:val="00046C4A"/>
    <w:rsid w:val="00047578"/>
    <w:rsid w:val="00047FAB"/>
    <w:rsid w:val="00051876"/>
    <w:rsid w:val="0005220D"/>
    <w:rsid w:val="00060BBB"/>
    <w:rsid w:val="00063D56"/>
    <w:rsid w:val="00064180"/>
    <w:rsid w:val="00065559"/>
    <w:rsid w:val="00067314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48F"/>
    <w:rsid w:val="00096A7C"/>
    <w:rsid w:val="000A018B"/>
    <w:rsid w:val="000A16EB"/>
    <w:rsid w:val="000A270B"/>
    <w:rsid w:val="000A7DB9"/>
    <w:rsid w:val="000B3396"/>
    <w:rsid w:val="000B477C"/>
    <w:rsid w:val="000B670E"/>
    <w:rsid w:val="000B6ECB"/>
    <w:rsid w:val="000C2A53"/>
    <w:rsid w:val="000C66F5"/>
    <w:rsid w:val="000C708F"/>
    <w:rsid w:val="000C7CDA"/>
    <w:rsid w:val="000D54B7"/>
    <w:rsid w:val="000D6813"/>
    <w:rsid w:val="000D6BFD"/>
    <w:rsid w:val="000D6DE5"/>
    <w:rsid w:val="000E0F82"/>
    <w:rsid w:val="000E1B1D"/>
    <w:rsid w:val="000E4A5F"/>
    <w:rsid w:val="000E4ED2"/>
    <w:rsid w:val="000E607D"/>
    <w:rsid w:val="000F2765"/>
    <w:rsid w:val="001003C0"/>
    <w:rsid w:val="00103563"/>
    <w:rsid w:val="0010531A"/>
    <w:rsid w:val="001173EE"/>
    <w:rsid w:val="0011743C"/>
    <w:rsid w:val="00117900"/>
    <w:rsid w:val="00120294"/>
    <w:rsid w:val="001206EE"/>
    <w:rsid w:val="0012327E"/>
    <w:rsid w:val="001262A9"/>
    <w:rsid w:val="00127BAC"/>
    <w:rsid w:val="00130BA0"/>
    <w:rsid w:val="001333C8"/>
    <w:rsid w:val="0013348C"/>
    <w:rsid w:val="001358B3"/>
    <w:rsid w:val="001425D4"/>
    <w:rsid w:val="001436A1"/>
    <w:rsid w:val="00143A08"/>
    <w:rsid w:val="00146D42"/>
    <w:rsid w:val="00147004"/>
    <w:rsid w:val="0015112F"/>
    <w:rsid w:val="00155213"/>
    <w:rsid w:val="001577CC"/>
    <w:rsid w:val="0016061D"/>
    <w:rsid w:val="00170953"/>
    <w:rsid w:val="001726A2"/>
    <w:rsid w:val="00173AFA"/>
    <w:rsid w:val="00173E0A"/>
    <w:rsid w:val="0017612F"/>
    <w:rsid w:val="00176877"/>
    <w:rsid w:val="00177190"/>
    <w:rsid w:val="001845AB"/>
    <w:rsid w:val="00187A83"/>
    <w:rsid w:val="00190CEF"/>
    <w:rsid w:val="001927CB"/>
    <w:rsid w:val="001B15F6"/>
    <w:rsid w:val="001B1F72"/>
    <w:rsid w:val="001B54B7"/>
    <w:rsid w:val="001B7E33"/>
    <w:rsid w:val="001C3781"/>
    <w:rsid w:val="001C3BD7"/>
    <w:rsid w:val="001C7614"/>
    <w:rsid w:val="001D0A93"/>
    <w:rsid w:val="001D7032"/>
    <w:rsid w:val="001E23CE"/>
    <w:rsid w:val="001E72AF"/>
    <w:rsid w:val="001E7636"/>
    <w:rsid w:val="001F2EE3"/>
    <w:rsid w:val="001F30E3"/>
    <w:rsid w:val="001F5001"/>
    <w:rsid w:val="002032CB"/>
    <w:rsid w:val="00203528"/>
    <w:rsid w:val="00204023"/>
    <w:rsid w:val="002071E7"/>
    <w:rsid w:val="00213CE3"/>
    <w:rsid w:val="002143B5"/>
    <w:rsid w:val="002170BA"/>
    <w:rsid w:val="00221A4C"/>
    <w:rsid w:val="00222F6C"/>
    <w:rsid w:val="002249CE"/>
    <w:rsid w:val="00224F90"/>
    <w:rsid w:val="00227C91"/>
    <w:rsid w:val="00231ED7"/>
    <w:rsid w:val="00240E30"/>
    <w:rsid w:val="00241654"/>
    <w:rsid w:val="00241B2D"/>
    <w:rsid w:val="00242055"/>
    <w:rsid w:val="00242596"/>
    <w:rsid w:val="00242A5B"/>
    <w:rsid w:val="0025665F"/>
    <w:rsid w:val="00256C9C"/>
    <w:rsid w:val="00257FB8"/>
    <w:rsid w:val="002647C4"/>
    <w:rsid w:val="002650A5"/>
    <w:rsid w:val="00265579"/>
    <w:rsid w:val="002660B7"/>
    <w:rsid w:val="00266D2B"/>
    <w:rsid w:val="002671C4"/>
    <w:rsid w:val="00271C59"/>
    <w:rsid w:val="0027533A"/>
    <w:rsid w:val="00277DDB"/>
    <w:rsid w:val="002801B6"/>
    <w:rsid w:val="00280DCC"/>
    <w:rsid w:val="00282939"/>
    <w:rsid w:val="0028344C"/>
    <w:rsid w:val="002937C0"/>
    <w:rsid w:val="00293AE4"/>
    <w:rsid w:val="00293AF8"/>
    <w:rsid w:val="00295868"/>
    <w:rsid w:val="0029692E"/>
    <w:rsid w:val="00297468"/>
    <w:rsid w:val="002A68BD"/>
    <w:rsid w:val="002A7BD2"/>
    <w:rsid w:val="002B073F"/>
    <w:rsid w:val="002B1502"/>
    <w:rsid w:val="002B5807"/>
    <w:rsid w:val="002B5823"/>
    <w:rsid w:val="002B62F9"/>
    <w:rsid w:val="002C36BD"/>
    <w:rsid w:val="002C4CA6"/>
    <w:rsid w:val="002C7F39"/>
    <w:rsid w:val="002D101B"/>
    <w:rsid w:val="002D112E"/>
    <w:rsid w:val="002D1F0A"/>
    <w:rsid w:val="002D4F82"/>
    <w:rsid w:val="002E2238"/>
    <w:rsid w:val="002E2625"/>
    <w:rsid w:val="002E3AF6"/>
    <w:rsid w:val="002E522E"/>
    <w:rsid w:val="002E5E1D"/>
    <w:rsid w:val="002E6DF7"/>
    <w:rsid w:val="002E797F"/>
    <w:rsid w:val="002F2B44"/>
    <w:rsid w:val="002F5FA4"/>
    <w:rsid w:val="00307B66"/>
    <w:rsid w:val="00307C1E"/>
    <w:rsid w:val="00315486"/>
    <w:rsid w:val="00320941"/>
    <w:rsid w:val="00320F4E"/>
    <w:rsid w:val="00322085"/>
    <w:rsid w:val="00322423"/>
    <w:rsid w:val="00322CE9"/>
    <w:rsid w:val="003231AD"/>
    <w:rsid w:val="00326D26"/>
    <w:rsid w:val="00331380"/>
    <w:rsid w:val="00332A6E"/>
    <w:rsid w:val="00334921"/>
    <w:rsid w:val="00334C8C"/>
    <w:rsid w:val="00341A47"/>
    <w:rsid w:val="0034381B"/>
    <w:rsid w:val="00343AE6"/>
    <w:rsid w:val="00344C8D"/>
    <w:rsid w:val="003465F8"/>
    <w:rsid w:val="0035111A"/>
    <w:rsid w:val="00354919"/>
    <w:rsid w:val="00354FDB"/>
    <w:rsid w:val="00355BFC"/>
    <w:rsid w:val="00356694"/>
    <w:rsid w:val="003568B0"/>
    <w:rsid w:val="003623B5"/>
    <w:rsid w:val="00363109"/>
    <w:rsid w:val="00363D46"/>
    <w:rsid w:val="00365E8B"/>
    <w:rsid w:val="003708BF"/>
    <w:rsid w:val="003755AA"/>
    <w:rsid w:val="00376EBD"/>
    <w:rsid w:val="00380A1F"/>
    <w:rsid w:val="0038241E"/>
    <w:rsid w:val="00385629"/>
    <w:rsid w:val="00392CB3"/>
    <w:rsid w:val="00392D1C"/>
    <w:rsid w:val="0039567E"/>
    <w:rsid w:val="003958A4"/>
    <w:rsid w:val="00397FE4"/>
    <w:rsid w:val="003A00AC"/>
    <w:rsid w:val="003A354E"/>
    <w:rsid w:val="003B36E6"/>
    <w:rsid w:val="003B6D3C"/>
    <w:rsid w:val="003B782E"/>
    <w:rsid w:val="003C0CCF"/>
    <w:rsid w:val="003C188D"/>
    <w:rsid w:val="003C192A"/>
    <w:rsid w:val="003C2027"/>
    <w:rsid w:val="003C3488"/>
    <w:rsid w:val="003C452A"/>
    <w:rsid w:val="003C4E5A"/>
    <w:rsid w:val="003C6246"/>
    <w:rsid w:val="003D1A9D"/>
    <w:rsid w:val="003D67CE"/>
    <w:rsid w:val="003E11F2"/>
    <w:rsid w:val="003E33C1"/>
    <w:rsid w:val="003E691B"/>
    <w:rsid w:val="003E7AD3"/>
    <w:rsid w:val="003E7E4D"/>
    <w:rsid w:val="003F2A8F"/>
    <w:rsid w:val="003F2D59"/>
    <w:rsid w:val="003F2E6F"/>
    <w:rsid w:val="00401BDC"/>
    <w:rsid w:val="004020F4"/>
    <w:rsid w:val="0040341D"/>
    <w:rsid w:val="004047BE"/>
    <w:rsid w:val="004051EB"/>
    <w:rsid w:val="004075CF"/>
    <w:rsid w:val="00410C59"/>
    <w:rsid w:val="004165B9"/>
    <w:rsid w:val="00421D0A"/>
    <w:rsid w:val="004239BB"/>
    <w:rsid w:val="00426962"/>
    <w:rsid w:val="00427519"/>
    <w:rsid w:val="004321D4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57849"/>
    <w:rsid w:val="00463CB2"/>
    <w:rsid w:val="004660E0"/>
    <w:rsid w:val="00466E15"/>
    <w:rsid w:val="00470485"/>
    <w:rsid w:val="004745A6"/>
    <w:rsid w:val="004748E8"/>
    <w:rsid w:val="00476C21"/>
    <w:rsid w:val="00486FBC"/>
    <w:rsid w:val="00490DF7"/>
    <w:rsid w:val="0049445D"/>
    <w:rsid w:val="00496991"/>
    <w:rsid w:val="0049717E"/>
    <w:rsid w:val="004A0C62"/>
    <w:rsid w:val="004A1146"/>
    <w:rsid w:val="004A2291"/>
    <w:rsid w:val="004A4742"/>
    <w:rsid w:val="004A68BF"/>
    <w:rsid w:val="004A6B5C"/>
    <w:rsid w:val="004A780B"/>
    <w:rsid w:val="004B2D48"/>
    <w:rsid w:val="004B432A"/>
    <w:rsid w:val="004B5E8F"/>
    <w:rsid w:val="004C24FA"/>
    <w:rsid w:val="004C2A9A"/>
    <w:rsid w:val="004D0B18"/>
    <w:rsid w:val="004D5858"/>
    <w:rsid w:val="004D5FF9"/>
    <w:rsid w:val="004D79CD"/>
    <w:rsid w:val="004E1060"/>
    <w:rsid w:val="004E19C4"/>
    <w:rsid w:val="004E5362"/>
    <w:rsid w:val="004E7724"/>
    <w:rsid w:val="004F1AFA"/>
    <w:rsid w:val="004F212E"/>
    <w:rsid w:val="004F6B85"/>
    <w:rsid w:val="004F7686"/>
    <w:rsid w:val="00502E61"/>
    <w:rsid w:val="005034FA"/>
    <w:rsid w:val="00506590"/>
    <w:rsid w:val="00506661"/>
    <w:rsid w:val="00513C9E"/>
    <w:rsid w:val="005150FE"/>
    <w:rsid w:val="00515C86"/>
    <w:rsid w:val="00515D9B"/>
    <w:rsid w:val="0052287C"/>
    <w:rsid w:val="00525B7A"/>
    <w:rsid w:val="00532D31"/>
    <w:rsid w:val="00544B38"/>
    <w:rsid w:val="005505F3"/>
    <w:rsid w:val="00550CDA"/>
    <w:rsid w:val="0055114B"/>
    <w:rsid w:val="00554954"/>
    <w:rsid w:val="00555359"/>
    <w:rsid w:val="005565C9"/>
    <w:rsid w:val="00556683"/>
    <w:rsid w:val="00557E69"/>
    <w:rsid w:val="0056797E"/>
    <w:rsid w:val="005713E9"/>
    <w:rsid w:val="0057393D"/>
    <w:rsid w:val="00574DBF"/>
    <w:rsid w:val="0057533C"/>
    <w:rsid w:val="00577EFE"/>
    <w:rsid w:val="0058032B"/>
    <w:rsid w:val="00594AA0"/>
    <w:rsid w:val="005A0DCB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78AE"/>
    <w:rsid w:val="005F2069"/>
    <w:rsid w:val="005F21C5"/>
    <w:rsid w:val="005F66E0"/>
    <w:rsid w:val="005F6771"/>
    <w:rsid w:val="00602792"/>
    <w:rsid w:val="00603F58"/>
    <w:rsid w:val="00612C48"/>
    <w:rsid w:val="00617B6A"/>
    <w:rsid w:val="0062732A"/>
    <w:rsid w:val="00630546"/>
    <w:rsid w:val="00631FA5"/>
    <w:rsid w:val="0063297B"/>
    <w:rsid w:val="006332B6"/>
    <w:rsid w:val="006339A6"/>
    <w:rsid w:val="00640C88"/>
    <w:rsid w:val="00641330"/>
    <w:rsid w:val="00642C4D"/>
    <w:rsid w:val="006450CC"/>
    <w:rsid w:val="00647F30"/>
    <w:rsid w:val="00655F22"/>
    <w:rsid w:val="00657B44"/>
    <w:rsid w:val="00657D5C"/>
    <w:rsid w:val="00661608"/>
    <w:rsid w:val="00661BF8"/>
    <w:rsid w:val="00662950"/>
    <w:rsid w:val="006636BD"/>
    <w:rsid w:val="006641EF"/>
    <w:rsid w:val="006654C0"/>
    <w:rsid w:val="00674851"/>
    <w:rsid w:val="00676449"/>
    <w:rsid w:val="00677ECA"/>
    <w:rsid w:val="00680B87"/>
    <w:rsid w:val="006837ED"/>
    <w:rsid w:val="006858DD"/>
    <w:rsid w:val="006918BA"/>
    <w:rsid w:val="0069226E"/>
    <w:rsid w:val="00692E1F"/>
    <w:rsid w:val="0069384F"/>
    <w:rsid w:val="006967DD"/>
    <w:rsid w:val="006967E8"/>
    <w:rsid w:val="0069717A"/>
    <w:rsid w:val="006A373D"/>
    <w:rsid w:val="006A3E60"/>
    <w:rsid w:val="006A5284"/>
    <w:rsid w:val="006A679D"/>
    <w:rsid w:val="006B5D75"/>
    <w:rsid w:val="006C2C03"/>
    <w:rsid w:val="006C4BFE"/>
    <w:rsid w:val="006C5189"/>
    <w:rsid w:val="006C7F8D"/>
    <w:rsid w:val="006D0886"/>
    <w:rsid w:val="006D27C3"/>
    <w:rsid w:val="006D3CD3"/>
    <w:rsid w:val="006D561B"/>
    <w:rsid w:val="006D5A15"/>
    <w:rsid w:val="006D6FF9"/>
    <w:rsid w:val="006E4B27"/>
    <w:rsid w:val="006E556F"/>
    <w:rsid w:val="006F0DF5"/>
    <w:rsid w:val="006F2087"/>
    <w:rsid w:val="006F3B6F"/>
    <w:rsid w:val="006F64B4"/>
    <w:rsid w:val="00701989"/>
    <w:rsid w:val="00701F79"/>
    <w:rsid w:val="00701FC8"/>
    <w:rsid w:val="00703A80"/>
    <w:rsid w:val="00703B00"/>
    <w:rsid w:val="007107C6"/>
    <w:rsid w:val="007111C9"/>
    <w:rsid w:val="00711DC7"/>
    <w:rsid w:val="00713611"/>
    <w:rsid w:val="007139A2"/>
    <w:rsid w:val="00714641"/>
    <w:rsid w:val="007165ED"/>
    <w:rsid w:val="00716B0D"/>
    <w:rsid w:val="00717239"/>
    <w:rsid w:val="0072105D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41F1F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7635B"/>
    <w:rsid w:val="00780549"/>
    <w:rsid w:val="00780764"/>
    <w:rsid w:val="007856FA"/>
    <w:rsid w:val="007875C3"/>
    <w:rsid w:val="007879EA"/>
    <w:rsid w:val="00787F0B"/>
    <w:rsid w:val="00791D61"/>
    <w:rsid w:val="00792EB9"/>
    <w:rsid w:val="007950AF"/>
    <w:rsid w:val="007A093B"/>
    <w:rsid w:val="007A1F5A"/>
    <w:rsid w:val="007A2715"/>
    <w:rsid w:val="007A42FD"/>
    <w:rsid w:val="007A438A"/>
    <w:rsid w:val="007A4D8A"/>
    <w:rsid w:val="007B12ED"/>
    <w:rsid w:val="007B5B6F"/>
    <w:rsid w:val="007B646F"/>
    <w:rsid w:val="007B75F2"/>
    <w:rsid w:val="007C102D"/>
    <w:rsid w:val="007C1DAC"/>
    <w:rsid w:val="007C3654"/>
    <w:rsid w:val="007C6746"/>
    <w:rsid w:val="007D08F6"/>
    <w:rsid w:val="007D1F9E"/>
    <w:rsid w:val="007D2968"/>
    <w:rsid w:val="007D345D"/>
    <w:rsid w:val="007D6428"/>
    <w:rsid w:val="007D7297"/>
    <w:rsid w:val="007E0B60"/>
    <w:rsid w:val="007E2BFF"/>
    <w:rsid w:val="007F0533"/>
    <w:rsid w:val="007F2B3E"/>
    <w:rsid w:val="007F3C6D"/>
    <w:rsid w:val="007F3E46"/>
    <w:rsid w:val="00801605"/>
    <w:rsid w:val="008024B9"/>
    <w:rsid w:val="00802C94"/>
    <w:rsid w:val="0080447A"/>
    <w:rsid w:val="00804878"/>
    <w:rsid w:val="00804D3C"/>
    <w:rsid w:val="00805F31"/>
    <w:rsid w:val="00806079"/>
    <w:rsid w:val="00806325"/>
    <w:rsid w:val="00810336"/>
    <w:rsid w:val="0081038A"/>
    <w:rsid w:val="00810F67"/>
    <w:rsid w:val="00811815"/>
    <w:rsid w:val="00815106"/>
    <w:rsid w:val="00820110"/>
    <w:rsid w:val="00820311"/>
    <w:rsid w:val="0082177C"/>
    <w:rsid w:val="00821BFE"/>
    <w:rsid w:val="00823C02"/>
    <w:rsid w:val="00824403"/>
    <w:rsid w:val="00830E6E"/>
    <w:rsid w:val="0083628E"/>
    <w:rsid w:val="00845006"/>
    <w:rsid w:val="00850A36"/>
    <w:rsid w:val="00851129"/>
    <w:rsid w:val="00854C7B"/>
    <w:rsid w:val="00856892"/>
    <w:rsid w:val="008638EC"/>
    <w:rsid w:val="008678D5"/>
    <w:rsid w:val="0087480E"/>
    <w:rsid w:val="00876106"/>
    <w:rsid w:val="00876ABD"/>
    <w:rsid w:val="008778CA"/>
    <w:rsid w:val="00883996"/>
    <w:rsid w:val="00893F6C"/>
    <w:rsid w:val="00896986"/>
    <w:rsid w:val="00896B70"/>
    <w:rsid w:val="008A2552"/>
    <w:rsid w:val="008A3196"/>
    <w:rsid w:val="008A40C7"/>
    <w:rsid w:val="008A55C2"/>
    <w:rsid w:val="008A6962"/>
    <w:rsid w:val="008A735C"/>
    <w:rsid w:val="008B553D"/>
    <w:rsid w:val="008B5E1F"/>
    <w:rsid w:val="008B66F8"/>
    <w:rsid w:val="008B7364"/>
    <w:rsid w:val="008C1E58"/>
    <w:rsid w:val="008C245B"/>
    <w:rsid w:val="008C6A39"/>
    <w:rsid w:val="008D0715"/>
    <w:rsid w:val="008D3FC4"/>
    <w:rsid w:val="008D4C85"/>
    <w:rsid w:val="008D67F9"/>
    <w:rsid w:val="008D70A3"/>
    <w:rsid w:val="008E08F3"/>
    <w:rsid w:val="008E192E"/>
    <w:rsid w:val="008E2B8F"/>
    <w:rsid w:val="008E2C21"/>
    <w:rsid w:val="008E2FF8"/>
    <w:rsid w:val="008F1BAD"/>
    <w:rsid w:val="008F2F75"/>
    <w:rsid w:val="008F3183"/>
    <w:rsid w:val="008F4F3B"/>
    <w:rsid w:val="008F6551"/>
    <w:rsid w:val="008F6878"/>
    <w:rsid w:val="0090173A"/>
    <w:rsid w:val="00904F6A"/>
    <w:rsid w:val="0091065A"/>
    <w:rsid w:val="00910B24"/>
    <w:rsid w:val="00911A95"/>
    <w:rsid w:val="00912AD2"/>
    <w:rsid w:val="00913DC3"/>
    <w:rsid w:val="0091608F"/>
    <w:rsid w:val="0092191B"/>
    <w:rsid w:val="00922FF4"/>
    <w:rsid w:val="009255F6"/>
    <w:rsid w:val="00925965"/>
    <w:rsid w:val="009264D4"/>
    <w:rsid w:val="00930FC9"/>
    <w:rsid w:val="009319AC"/>
    <w:rsid w:val="00931C16"/>
    <w:rsid w:val="009339C9"/>
    <w:rsid w:val="00940927"/>
    <w:rsid w:val="00953015"/>
    <w:rsid w:val="00954075"/>
    <w:rsid w:val="0096106F"/>
    <w:rsid w:val="00961170"/>
    <w:rsid w:val="009616F4"/>
    <w:rsid w:val="009645C1"/>
    <w:rsid w:val="009704DB"/>
    <w:rsid w:val="0097073B"/>
    <w:rsid w:val="00971A4E"/>
    <w:rsid w:val="009737D4"/>
    <w:rsid w:val="009741A0"/>
    <w:rsid w:val="009821BE"/>
    <w:rsid w:val="00983139"/>
    <w:rsid w:val="00984ECE"/>
    <w:rsid w:val="009927CB"/>
    <w:rsid w:val="00992FBB"/>
    <w:rsid w:val="00994F83"/>
    <w:rsid w:val="0099723A"/>
    <w:rsid w:val="009A3D43"/>
    <w:rsid w:val="009A78D9"/>
    <w:rsid w:val="009A7A00"/>
    <w:rsid w:val="009B0499"/>
    <w:rsid w:val="009B0DAD"/>
    <w:rsid w:val="009B4FB5"/>
    <w:rsid w:val="009B5FB9"/>
    <w:rsid w:val="009C2561"/>
    <w:rsid w:val="009C4F8E"/>
    <w:rsid w:val="009C7B8C"/>
    <w:rsid w:val="009D0CAF"/>
    <w:rsid w:val="009D2980"/>
    <w:rsid w:val="009D4DD0"/>
    <w:rsid w:val="009D58A4"/>
    <w:rsid w:val="009D72C3"/>
    <w:rsid w:val="009D7EC0"/>
    <w:rsid w:val="009E5299"/>
    <w:rsid w:val="009E5525"/>
    <w:rsid w:val="009E61D8"/>
    <w:rsid w:val="009E67A0"/>
    <w:rsid w:val="009E6910"/>
    <w:rsid w:val="009E6CD7"/>
    <w:rsid w:val="009E781A"/>
    <w:rsid w:val="009F09F3"/>
    <w:rsid w:val="009F4FA6"/>
    <w:rsid w:val="009F6AD7"/>
    <w:rsid w:val="009F70F0"/>
    <w:rsid w:val="009F7343"/>
    <w:rsid w:val="00A100CD"/>
    <w:rsid w:val="00A103A9"/>
    <w:rsid w:val="00A117CF"/>
    <w:rsid w:val="00A13C24"/>
    <w:rsid w:val="00A21A69"/>
    <w:rsid w:val="00A27E75"/>
    <w:rsid w:val="00A335E3"/>
    <w:rsid w:val="00A446EC"/>
    <w:rsid w:val="00A44B48"/>
    <w:rsid w:val="00A5028F"/>
    <w:rsid w:val="00A5358A"/>
    <w:rsid w:val="00A53A8F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7911"/>
    <w:rsid w:val="00A91847"/>
    <w:rsid w:val="00A922AD"/>
    <w:rsid w:val="00A92591"/>
    <w:rsid w:val="00A957A5"/>
    <w:rsid w:val="00A96D7D"/>
    <w:rsid w:val="00AA0F36"/>
    <w:rsid w:val="00AA3652"/>
    <w:rsid w:val="00AA4E7E"/>
    <w:rsid w:val="00AA6BE4"/>
    <w:rsid w:val="00AA7D07"/>
    <w:rsid w:val="00AA7EF2"/>
    <w:rsid w:val="00AB70A5"/>
    <w:rsid w:val="00AC1D3F"/>
    <w:rsid w:val="00AC62E9"/>
    <w:rsid w:val="00AD06B9"/>
    <w:rsid w:val="00AD0878"/>
    <w:rsid w:val="00AD217A"/>
    <w:rsid w:val="00AD351B"/>
    <w:rsid w:val="00AD49BF"/>
    <w:rsid w:val="00AD55F2"/>
    <w:rsid w:val="00AD7D1A"/>
    <w:rsid w:val="00AE269C"/>
    <w:rsid w:val="00AE2BA0"/>
    <w:rsid w:val="00AE50DC"/>
    <w:rsid w:val="00AE63CB"/>
    <w:rsid w:val="00AE69DD"/>
    <w:rsid w:val="00AF08FA"/>
    <w:rsid w:val="00AF34C2"/>
    <w:rsid w:val="00AF3BA8"/>
    <w:rsid w:val="00AF622B"/>
    <w:rsid w:val="00B01231"/>
    <w:rsid w:val="00B01390"/>
    <w:rsid w:val="00B07971"/>
    <w:rsid w:val="00B1470E"/>
    <w:rsid w:val="00B171F4"/>
    <w:rsid w:val="00B24CF7"/>
    <w:rsid w:val="00B27D5C"/>
    <w:rsid w:val="00B3006E"/>
    <w:rsid w:val="00B34D3C"/>
    <w:rsid w:val="00B3604B"/>
    <w:rsid w:val="00B36151"/>
    <w:rsid w:val="00B41999"/>
    <w:rsid w:val="00B466FB"/>
    <w:rsid w:val="00B471EC"/>
    <w:rsid w:val="00B512B4"/>
    <w:rsid w:val="00B5529C"/>
    <w:rsid w:val="00B55CB3"/>
    <w:rsid w:val="00B579D6"/>
    <w:rsid w:val="00B63B18"/>
    <w:rsid w:val="00B6411E"/>
    <w:rsid w:val="00B642EE"/>
    <w:rsid w:val="00B6462E"/>
    <w:rsid w:val="00B64E16"/>
    <w:rsid w:val="00B64F8E"/>
    <w:rsid w:val="00B73BC6"/>
    <w:rsid w:val="00B75066"/>
    <w:rsid w:val="00B77707"/>
    <w:rsid w:val="00B913F7"/>
    <w:rsid w:val="00B92F63"/>
    <w:rsid w:val="00B935E2"/>
    <w:rsid w:val="00B941BB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D16EC"/>
    <w:rsid w:val="00BD2F3D"/>
    <w:rsid w:val="00BD3650"/>
    <w:rsid w:val="00BD3834"/>
    <w:rsid w:val="00BD3A93"/>
    <w:rsid w:val="00BD6445"/>
    <w:rsid w:val="00BE206B"/>
    <w:rsid w:val="00BE3359"/>
    <w:rsid w:val="00BF0C40"/>
    <w:rsid w:val="00BF456E"/>
    <w:rsid w:val="00BF6B47"/>
    <w:rsid w:val="00BF7A79"/>
    <w:rsid w:val="00BF7CCD"/>
    <w:rsid w:val="00C0016F"/>
    <w:rsid w:val="00C00450"/>
    <w:rsid w:val="00C03BF9"/>
    <w:rsid w:val="00C1060C"/>
    <w:rsid w:val="00C160C7"/>
    <w:rsid w:val="00C177B4"/>
    <w:rsid w:val="00C224AA"/>
    <w:rsid w:val="00C24116"/>
    <w:rsid w:val="00C313E6"/>
    <w:rsid w:val="00C327AA"/>
    <w:rsid w:val="00C33612"/>
    <w:rsid w:val="00C44501"/>
    <w:rsid w:val="00C44C7D"/>
    <w:rsid w:val="00C45B1A"/>
    <w:rsid w:val="00C5010A"/>
    <w:rsid w:val="00C51E9F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6BF8"/>
    <w:rsid w:val="00C821F0"/>
    <w:rsid w:val="00C83252"/>
    <w:rsid w:val="00C83500"/>
    <w:rsid w:val="00C83EC8"/>
    <w:rsid w:val="00C8588A"/>
    <w:rsid w:val="00C85B08"/>
    <w:rsid w:val="00C93B28"/>
    <w:rsid w:val="00C949CF"/>
    <w:rsid w:val="00C94CC8"/>
    <w:rsid w:val="00C9612E"/>
    <w:rsid w:val="00C978F9"/>
    <w:rsid w:val="00CA0E10"/>
    <w:rsid w:val="00CA2666"/>
    <w:rsid w:val="00CB0C4F"/>
    <w:rsid w:val="00CB1235"/>
    <w:rsid w:val="00CB268C"/>
    <w:rsid w:val="00CB3230"/>
    <w:rsid w:val="00CC514F"/>
    <w:rsid w:val="00CC6D09"/>
    <w:rsid w:val="00CD136E"/>
    <w:rsid w:val="00CE0FBB"/>
    <w:rsid w:val="00CE1C6F"/>
    <w:rsid w:val="00CE50E3"/>
    <w:rsid w:val="00CF0914"/>
    <w:rsid w:val="00CF1302"/>
    <w:rsid w:val="00CF137B"/>
    <w:rsid w:val="00CF5819"/>
    <w:rsid w:val="00CF5CF0"/>
    <w:rsid w:val="00CF6797"/>
    <w:rsid w:val="00CF7299"/>
    <w:rsid w:val="00D019CD"/>
    <w:rsid w:val="00D043C2"/>
    <w:rsid w:val="00D11800"/>
    <w:rsid w:val="00D14541"/>
    <w:rsid w:val="00D21AD8"/>
    <w:rsid w:val="00D22641"/>
    <w:rsid w:val="00D261E3"/>
    <w:rsid w:val="00D27520"/>
    <w:rsid w:val="00D3250D"/>
    <w:rsid w:val="00D33C7E"/>
    <w:rsid w:val="00D34476"/>
    <w:rsid w:val="00D433CA"/>
    <w:rsid w:val="00D451A5"/>
    <w:rsid w:val="00D456BF"/>
    <w:rsid w:val="00D50925"/>
    <w:rsid w:val="00D50C07"/>
    <w:rsid w:val="00D51AEA"/>
    <w:rsid w:val="00D52D15"/>
    <w:rsid w:val="00D63F86"/>
    <w:rsid w:val="00D64FD6"/>
    <w:rsid w:val="00D66BC3"/>
    <w:rsid w:val="00D66BC6"/>
    <w:rsid w:val="00D67407"/>
    <w:rsid w:val="00D700AF"/>
    <w:rsid w:val="00D713C4"/>
    <w:rsid w:val="00D72650"/>
    <w:rsid w:val="00D72B5E"/>
    <w:rsid w:val="00D73430"/>
    <w:rsid w:val="00D73F88"/>
    <w:rsid w:val="00D8185A"/>
    <w:rsid w:val="00D86B9E"/>
    <w:rsid w:val="00D945EA"/>
    <w:rsid w:val="00D958C8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C3CF6"/>
    <w:rsid w:val="00DC3F04"/>
    <w:rsid w:val="00DC4D63"/>
    <w:rsid w:val="00DC5D94"/>
    <w:rsid w:val="00DD300F"/>
    <w:rsid w:val="00DD5583"/>
    <w:rsid w:val="00DE032D"/>
    <w:rsid w:val="00DE385A"/>
    <w:rsid w:val="00DE56F2"/>
    <w:rsid w:val="00DE7079"/>
    <w:rsid w:val="00DE7740"/>
    <w:rsid w:val="00E02371"/>
    <w:rsid w:val="00E03A07"/>
    <w:rsid w:val="00E04881"/>
    <w:rsid w:val="00E05684"/>
    <w:rsid w:val="00E07DFD"/>
    <w:rsid w:val="00E11A22"/>
    <w:rsid w:val="00E128B1"/>
    <w:rsid w:val="00E13DB9"/>
    <w:rsid w:val="00E1572D"/>
    <w:rsid w:val="00E22FFB"/>
    <w:rsid w:val="00E24E07"/>
    <w:rsid w:val="00E24F71"/>
    <w:rsid w:val="00E254EB"/>
    <w:rsid w:val="00E26748"/>
    <w:rsid w:val="00E26AF9"/>
    <w:rsid w:val="00E30B63"/>
    <w:rsid w:val="00E32A03"/>
    <w:rsid w:val="00E34F18"/>
    <w:rsid w:val="00E352C9"/>
    <w:rsid w:val="00E365CA"/>
    <w:rsid w:val="00E37A27"/>
    <w:rsid w:val="00E40D28"/>
    <w:rsid w:val="00E426F1"/>
    <w:rsid w:val="00E42885"/>
    <w:rsid w:val="00E43677"/>
    <w:rsid w:val="00E5009E"/>
    <w:rsid w:val="00E5011D"/>
    <w:rsid w:val="00E50825"/>
    <w:rsid w:val="00E51B7F"/>
    <w:rsid w:val="00E520D5"/>
    <w:rsid w:val="00E56AD4"/>
    <w:rsid w:val="00E57E7C"/>
    <w:rsid w:val="00E61A5E"/>
    <w:rsid w:val="00E63C38"/>
    <w:rsid w:val="00E66B71"/>
    <w:rsid w:val="00E70E40"/>
    <w:rsid w:val="00E73E1F"/>
    <w:rsid w:val="00E752DD"/>
    <w:rsid w:val="00E77228"/>
    <w:rsid w:val="00E7782E"/>
    <w:rsid w:val="00E80EB2"/>
    <w:rsid w:val="00E81231"/>
    <w:rsid w:val="00E90252"/>
    <w:rsid w:val="00E92A16"/>
    <w:rsid w:val="00E94019"/>
    <w:rsid w:val="00E95B1E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6473"/>
    <w:rsid w:val="00EC07E7"/>
    <w:rsid w:val="00EC50C4"/>
    <w:rsid w:val="00EC50F0"/>
    <w:rsid w:val="00EC6263"/>
    <w:rsid w:val="00EC7514"/>
    <w:rsid w:val="00ED30F0"/>
    <w:rsid w:val="00ED41EF"/>
    <w:rsid w:val="00ED5896"/>
    <w:rsid w:val="00EE1135"/>
    <w:rsid w:val="00EE4896"/>
    <w:rsid w:val="00EE58A0"/>
    <w:rsid w:val="00EF16F7"/>
    <w:rsid w:val="00EF3DB5"/>
    <w:rsid w:val="00EF497B"/>
    <w:rsid w:val="00EF5346"/>
    <w:rsid w:val="00F0068F"/>
    <w:rsid w:val="00F02C4F"/>
    <w:rsid w:val="00F04DA3"/>
    <w:rsid w:val="00F061B3"/>
    <w:rsid w:val="00F071DA"/>
    <w:rsid w:val="00F11D4B"/>
    <w:rsid w:val="00F13DBE"/>
    <w:rsid w:val="00F14EBE"/>
    <w:rsid w:val="00F15A5B"/>
    <w:rsid w:val="00F170B6"/>
    <w:rsid w:val="00F2013C"/>
    <w:rsid w:val="00F24EEB"/>
    <w:rsid w:val="00F260A5"/>
    <w:rsid w:val="00F26E1B"/>
    <w:rsid w:val="00F30B1B"/>
    <w:rsid w:val="00F31AE1"/>
    <w:rsid w:val="00F327E1"/>
    <w:rsid w:val="00F3328A"/>
    <w:rsid w:val="00F36F0D"/>
    <w:rsid w:val="00F3702F"/>
    <w:rsid w:val="00F40074"/>
    <w:rsid w:val="00F408F6"/>
    <w:rsid w:val="00F426A8"/>
    <w:rsid w:val="00F473F5"/>
    <w:rsid w:val="00F47B7E"/>
    <w:rsid w:val="00F61B89"/>
    <w:rsid w:val="00F626F0"/>
    <w:rsid w:val="00F63F0C"/>
    <w:rsid w:val="00F63FF0"/>
    <w:rsid w:val="00F6674B"/>
    <w:rsid w:val="00F66E5B"/>
    <w:rsid w:val="00F678AE"/>
    <w:rsid w:val="00F7007B"/>
    <w:rsid w:val="00F85011"/>
    <w:rsid w:val="00F904EE"/>
    <w:rsid w:val="00F90AFA"/>
    <w:rsid w:val="00F90C02"/>
    <w:rsid w:val="00F9658D"/>
    <w:rsid w:val="00F968AA"/>
    <w:rsid w:val="00F96BFE"/>
    <w:rsid w:val="00F97993"/>
    <w:rsid w:val="00FA0321"/>
    <w:rsid w:val="00FA0751"/>
    <w:rsid w:val="00FA1631"/>
    <w:rsid w:val="00FA2E9F"/>
    <w:rsid w:val="00FB2387"/>
    <w:rsid w:val="00FB5594"/>
    <w:rsid w:val="00FC1914"/>
    <w:rsid w:val="00FD3497"/>
    <w:rsid w:val="00FD3A8B"/>
    <w:rsid w:val="00FD47B5"/>
    <w:rsid w:val="00FE1805"/>
    <w:rsid w:val="00FE53B7"/>
    <w:rsid w:val="00FE5E5D"/>
    <w:rsid w:val="00FE6235"/>
    <w:rsid w:val="00FE70A7"/>
    <w:rsid w:val="00FF504B"/>
    <w:rsid w:val="00FF5567"/>
    <w:rsid w:val="00FF5E1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D2A8"/>
  <w15:docId w15:val="{5A9320DF-4190-492A-AEEF-F4271E6D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57DCE-3F8D-429C-94E4-E1154DA7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23</Pages>
  <Words>5969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</cp:lastModifiedBy>
  <cp:revision>435</cp:revision>
  <cp:lastPrinted>2023-08-22T12:59:00Z</cp:lastPrinted>
  <dcterms:created xsi:type="dcterms:W3CDTF">2022-10-05T07:30:00Z</dcterms:created>
  <dcterms:modified xsi:type="dcterms:W3CDTF">2023-12-25T06:38:00Z</dcterms:modified>
</cp:coreProperties>
</file>